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C3CB7" w14:textId="77777777" w:rsidR="00E014B1" w:rsidRPr="00ED3EE4" w:rsidRDefault="00C11FC3" w:rsidP="00497734">
      <w:pPr>
        <w:jc w:val="center"/>
        <w:rPr>
          <w:rFonts w:ascii="Algerian" w:hAnsi="Algerian"/>
          <w:sz w:val="28"/>
          <w:szCs w:val="28"/>
        </w:rPr>
      </w:pPr>
      <w:r w:rsidRPr="00ED3EE4">
        <w:rPr>
          <w:rFonts w:ascii="Algerian" w:hAnsi="Algerian"/>
          <w:noProof/>
          <w:color w:val="FF0000"/>
          <w:sz w:val="40"/>
          <w:szCs w:val="40"/>
        </w:rPr>
        <w:drawing>
          <wp:inline distT="0" distB="0" distL="0" distR="0" wp14:anchorId="693ECD03" wp14:editId="5D70508D">
            <wp:extent cx="1780032" cy="11871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80032" cy="118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5A02B" w14:textId="5D8FFBD0" w:rsidR="005E1815" w:rsidRPr="00F52BB9" w:rsidRDefault="00497734" w:rsidP="00497734">
      <w:pPr>
        <w:jc w:val="center"/>
        <w:rPr>
          <w:rFonts w:ascii="Algerian" w:hAnsi="Algerian"/>
          <w:sz w:val="22"/>
          <w:szCs w:val="22"/>
        </w:rPr>
      </w:pPr>
      <w:r w:rsidRPr="00F52BB9">
        <w:rPr>
          <w:rFonts w:ascii="Algerian" w:hAnsi="Algerian"/>
          <w:sz w:val="22"/>
          <w:szCs w:val="22"/>
        </w:rPr>
        <w:t>PRESENTS</w:t>
      </w:r>
    </w:p>
    <w:p w14:paraId="69222B12" w14:textId="3D3C106E" w:rsidR="00F52BB9" w:rsidRPr="00F52BB9" w:rsidRDefault="004C31B0" w:rsidP="00C40254">
      <w:pPr>
        <w:spacing w:line="240" w:lineRule="auto"/>
        <w:jc w:val="center"/>
        <w:rPr>
          <w:b/>
          <w:bCs/>
          <w:noProof/>
          <w:color w:val="C00000"/>
          <w:sz w:val="56"/>
          <w:szCs w:val="56"/>
        </w:rPr>
      </w:pPr>
      <w:r w:rsidRPr="00F52BB9">
        <w:rPr>
          <w:b/>
          <w:bCs/>
          <w:noProof/>
          <w:color w:val="C00000"/>
          <w:sz w:val="56"/>
          <w:szCs w:val="56"/>
        </w:rPr>
        <w:t>Reaping the Whirlwind</w:t>
      </w:r>
      <w:r w:rsidR="00F52BB9" w:rsidRPr="00F52BB9">
        <w:rPr>
          <w:b/>
          <w:bCs/>
          <w:noProof/>
          <w:color w:val="C00000"/>
          <w:sz w:val="56"/>
          <w:szCs w:val="56"/>
        </w:rPr>
        <w:t>:</w:t>
      </w:r>
    </w:p>
    <w:p w14:paraId="6AD28188" w14:textId="444F19F6" w:rsidR="00596836" w:rsidRPr="00F52BB9" w:rsidRDefault="00F52BB9" w:rsidP="00C40254">
      <w:pPr>
        <w:spacing w:line="240" w:lineRule="auto"/>
        <w:jc w:val="center"/>
        <w:rPr>
          <w:b/>
          <w:bCs/>
          <w:noProof/>
          <w:color w:val="C00000"/>
          <w:sz w:val="40"/>
          <w:szCs w:val="40"/>
        </w:rPr>
      </w:pPr>
      <w:r w:rsidRPr="00F52BB9">
        <w:rPr>
          <w:b/>
          <w:bCs/>
          <w:noProof/>
          <w:color w:val="C00000"/>
          <w:sz w:val="40"/>
          <w:szCs w:val="40"/>
        </w:rPr>
        <w:t>The Guerilla Conflict in Civil War Missouri</w:t>
      </w:r>
    </w:p>
    <w:p w14:paraId="72A61200" w14:textId="045338F8" w:rsidR="004C31B0" w:rsidRPr="00F52BB9" w:rsidRDefault="00F52BB9" w:rsidP="00C40254">
      <w:pPr>
        <w:spacing w:line="240" w:lineRule="auto"/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b</w:t>
      </w:r>
      <w:r w:rsidR="004C31B0" w:rsidRPr="00F52BB9">
        <w:rPr>
          <w:b/>
          <w:bCs/>
          <w:noProof/>
          <w:sz w:val="32"/>
          <w:szCs w:val="32"/>
        </w:rPr>
        <w:t>y</w:t>
      </w:r>
    </w:p>
    <w:p w14:paraId="001C8701" w14:textId="30EB5D1E" w:rsidR="004C31B0" w:rsidRDefault="00F52BB9" w:rsidP="00C40254">
      <w:pPr>
        <w:spacing w:line="240" w:lineRule="auto"/>
        <w:jc w:val="center"/>
        <w:rPr>
          <w:b/>
          <w:bCs/>
          <w:noProof/>
          <w:sz w:val="48"/>
          <w:szCs w:val="48"/>
        </w:rPr>
      </w:pPr>
      <w:r>
        <w:rPr>
          <w:b/>
          <w:bCs/>
          <w:noProof/>
          <w:sz w:val="48"/>
          <w:szCs w:val="48"/>
        </w:rPr>
        <w:t xml:space="preserve">Dr. </w:t>
      </w:r>
      <w:r w:rsidR="004C31B0">
        <w:rPr>
          <w:b/>
          <w:bCs/>
          <w:noProof/>
          <w:sz w:val="48"/>
          <w:szCs w:val="48"/>
        </w:rPr>
        <w:t>William Garrett Piston</w:t>
      </w:r>
      <w:r>
        <w:rPr>
          <w:b/>
          <w:bCs/>
          <w:noProof/>
          <w:sz w:val="48"/>
          <w:szCs w:val="48"/>
        </w:rPr>
        <w:t>, Ph.D.</w:t>
      </w:r>
    </w:p>
    <w:p w14:paraId="12ECC1FB" w14:textId="6FDC2374" w:rsidR="00F52BB9" w:rsidRPr="00F52BB9" w:rsidRDefault="00F52BB9" w:rsidP="00C40254">
      <w:pPr>
        <w:spacing w:line="240" w:lineRule="auto"/>
        <w:jc w:val="center"/>
        <w:rPr>
          <w:b/>
          <w:bCs/>
          <w:noProof/>
          <w:sz w:val="28"/>
          <w:szCs w:val="28"/>
        </w:rPr>
      </w:pPr>
      <w:r w:rsidRPr="00F52BB9">
        <w:rPr>
          <w:b/>
          <w:bCs/>
          <w:noProof/>
          <w:sz w:val="28"/>
          <w:szCs w:val="28"/>
        </w:rPr>
        <w:t>Professor Emeritus of History, Missouri State University</w:t>
      </w:r>
    </w:p>
    <w:p w14:paraId="1AAFFB5D" w14:textId="23834E9F" w:rsidR="004C31B0" w:rsidRPr="00F52BB9" w:rsidRDefault="004C31B0" w:rsidP="00F52BB9">
      <w:pPr>
        <w:spacing w:line="240" w:lineRule="auto"/>
        <w:jc w:val="center"/>
        <w:rPr>
          <w:b/>
          <w:bCs/>
          <w:sz w:val="24"/>
          <w:szCs w:val="24"/>
        </w:rPr>
      </w:pPr>
      <w:r w:rsidRPr="00F52BB9">
        <w:rPr>
          <w:b/>
          <w:bCs/>
          <w:sz w:val="24"/>
          <w:szCs w:val="24"/>
        </w:rPr>
        <w:t>This pr</w:t>
      </w:r>
      <w:r w:rsidR="00C01B29">
        <w:rPr>
          <w:b/>
          <w:bCs/>
          <w:sz w:val="24"/>
          <w:szCs w:val="24"/>
        </w:rPr>
        <w:t>ogram</w:t>
      </w:r>
      <w:r w:rsidRPr="00F52BB9">
        <w:rPr>
          <w:b/>
          <w:bCs/>
          <w:sz w:val="24"/>
          <w:szCs w:val="24"/>
        </w:rPr>
        <w:t xml:space="preserve"> is </w:t>
      </w:r>
      <w:r w:rsidR="00C01B29">
        <w:rPr>
          <w:b/>
          <w:bCs/>
          <w:sz w:val="24"/>
          <w:szCs w:val="24"/>
        </w:rPr>
        <w:t>present</w:t>
      </w:r>
      <w:r w:rsidRPr="00F52BB9">
        <w:rPr>
          <w:b/>
          <w:bCs/>
          <w:sz w:val="24"/>
          <w:szCs w:val="24"/>
        </w:rPr>
        <w:t>ed in</w:t>
      </w:r>
      <w:r w:rsidR="00F52BB9" w:rsidRPr="00F52BB9">
        <w:rPr>
          <w:b/>
          <w:bCs/>
          <w:sz w:val="24"/>
          <w:szCs w:val="24"/>
        </w:rPr>
        <w:t xml:space="preserve"> celebration</w:t>
      </w:r>
      <w:r w:rsidRPr="00F52BB9">
        <w:rPr>
          <w:b/>
          <w:bCs/>
          <w:sz w:val="24"/>
          <w:szCs w:val="24"/>
        </w:rPr>
        <w:t xml:space="preserve"> of</w:t>
      </w:r>
      <w:r w:rsidR="00F52BB9" w:rsidRPr="00F52BB9">
        <w:rPr>
          <w:b/>
          <w:bCs/>
          <w:sz w:val="24"/>
          <w:szCs w:val="24"/>
        </w:rPr>
        <w:t xml:space="preserve"> the 203</w:t>
      </w:r>
      <w:r w:rsidR="00F52BB9" w:rsidRPr="00F52BB9">
        <w:rPr>
          <w:b/>
          <w:bCs/>
          <w:sz w:val="24"/>
          <w:szCs w:val="24"/>
          <w:vertAlign w:val="superscript"/>
        </w:rPr>
        <w:t>rd</w:t>
      </w:r>
      <w:r w:rsidR="00F52BB9" w:rsidRPr="00F52BB9">
        <w:rPr>
          <w:b/>
          <w:bCs/>
          <w:sz w:val="24"/>
          <w:szCs w:val="24"/>
        </w:rPr>
        <w:t xml:space="preserve"> birthday of </w:t>
      </w:r>
    </w:p>
    <w:p w14:paraId="7E823D39" w14:textId="753716DC" w:rsidR="005E1815" w:rsidRPr="00ED3EE4" w:rsidRDefault="001822AB" w:rsidP="00D07CE1">
      <w:pPr>
        <w:pStyle w:val="Title"/>
        <w:jc w:val="center"/>
        <w:rPr>
          <w:b/>
          <w:bCs/>
          <w:color w:val="FF0000"/>
        </w:rPr>
      </w:pPr>
      <w:r w:rsidRPr="00ED3EE4">
        <w:rPr>
          <w:b/>
          <w:bCs/>
          <w:color w:val="FF0000"/>
        </w:rPr>
        <w:t>Edmund Ward Bishop</w:t>
      </w:r>
    </w:p>
    <w:p w14:paraId="3CE8248A" w14:textId="7488225E" w:rsidR="00B24DBB" w:rsidRPr="00ED3EE4" w:rsidRDefault="00D07CE1" w:rsidP="00D07CE1">
      <w:pPr>
        <w:pStyle w:val="Title"/>
        <w:jc w:val="center"/>
        <w:rPr>
          <w:b/>
          <w:bCs/>
          <w:color w:val="0070C0"/>
          <w:sz w:val="36"/>
          <w:szCs w:val="36"/>
        </w:rPr>
      </w:pPr>
      <w:r w:rsidRPr="00ED3EE4">
        <w:rPr>
          <w:b/>
          <w:bCs/>
          <w:color w:val="0070C0"/>
          <w:sz w:val="36"/>
          <w:szCs w:val="36"/>
        </w:rPr>
        <w:t>F</w:t>
      </w:r>
      <w:r w:rsidR="00B24DBB" w:rsidRPr="00ED3EE4">
        <w:rPr>
          <w:b/>
          <w:bCs/>
          <w:color w:val="0070C0"/>
          <w:sz w:val="36"/>
          <w:szCs w:val="36"/>
        </w:rPr>
        <w:t>ounder of Rolla</w:t>
      </w:r>
    </w:p>
    <w:p w14:paraId="6573BCAD" w14:textId="0482E900" w:rsidR="005E1815" w:rsidRDefault="006C2B8A" w:rsidP="00D07CE1">
      <w:pPr>
        <w:pStyle w:val="Date"/>
        <w:jc w:val="center"/>
      </w:pPr>
      <w:r>
        <w:t>Thursday</w:t>
      </w:r>
      <w:r w:rsidR="00B24DBB">
        <w:t>, July</w:t>
      </w:r>
      <w:r w:rsidR="004C31B0">
        <w:t xml:space="preserve"> 13,2023</w:t>
      </w:r>
      <w:r w:rsidR="003257C0">
        <w:t xml:space="preserve"> </w:t>
      </w:r>
      <w:r w:rsidR="00ED3EE4">
        <w:t xml:space="preserve"> </w:t>
      </w:r>
      <w:r w:rsidR="00F52BB9">
        <w:t>7</w:t>
      </w:r>
      <w:r w:rsidR="004C31B0">
        <w:t>:00pm</w:t>
      </w:r>
    </w:p>
    <w:p w14:paraId="5AC9C602" w14:textId="7F8DBD1D" w:rsidR="00C42C8E" w:rsidRPr="00C42C8E" w:rsidRDefault="008E6282" w:rsidP="00D07CE1">
      <w:pPr>
        <w:pStyle w:val="ContactInfo"/>
        <w:jc w:val="center"/>
      </w:pPr>
      <w:r>
        <w:t>Wellington Place Clubhouse</w:t>
      </w:r>
    </w:p>
    <w:p w14:paraId="241A1430" w14:textId="7E992E9E" w:rsidR="005E1815" w:rsidRPr="005E1815" w:rsidRDefault="008E6282" w:rsidP="00D07CE1">
      <w:pPr>
        <w:pStyle w:val="ContactInfo"/>
        <w:jc w:val="center"/>
      </w:pPr>
      <w:r>
        <w:t>1200 E. Tenth St.</w:t>
      </w:r>
      <w:r w:rsidR="00B24DBB">
        <w:t>, Rolla, Missouri</w:t>
      </w:r>
    </w:p>
    <w:p w14:paraId="1535BE09" w14:textId="49C822A1" w:rsidR="00F52BB9" w:rsidRDefault="00F52BB9" w:rsidP="00F52BB9">
      <w:pPr>
        <w:spacing w:after="0"/>
        <w:jc w:val="center"/>
        <w:rPr>
          <w:noProof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This program is sponsored by</w:t>
      </w:r>
    </w:p>
    <w:p w14:paraId="582D7CBA" w14:textId="3FC8CB8D" w:rsidR="00F52BB9" w:rsidRDefault="00F52BB9" w:rsidP="00F52BB9">
      <w:pPr>
        <w:spacing w:after="0"/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 wp14:anchorId="10D36A78" wp14:editId="1B08E869">
            <wp:extent cx="1619250" cy="523875"/>
            <wp:effectExtent l="0" t="0" r="0" b="9525"/>
            <wp:docPr id="5400820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082037" name="Picture 54008203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34527" w14:textId="77777777" w:rsidR="00F52BB9" w:rsidRDefault="00F52BB9" w:rsidP="0054055E">
      <w:pPr>
        <w:spacing w:after="0"/>
        <w:rPr>
          <w:color w:val="000000" w:themeColor="text1"/>
          <w:sz w:val="24"/>
          <w:szCs w:val="24"/>
        </w:rPr>
      </w:pPr>
    </w:p>
    <w:p w14:paraId="14C8C4B8" w14:textId="1A2D3984" w:rsidR="00F52BB9" w:rsidRDefault="00F52BB9" w:rsidP="00F52BB9">
      <w:pPr>
        <w:spacing w:after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Everyone is invited; admission is free; refreshments will be served.</w:t>
      </w:r>
    </w:p>
    <w:p w14:paraId="2B177BE6" w14:textId="7DEDB3A1" w:rsidR="00C40254" w:rsidRPr="00C40254" w:rsidRDefault="00C40254" w:rsidP="00F52BB9">
      <w:pPr>
        <w:spacing w:after="0"/>
        <w:jc w:val="center"/>
        <w:rPr>
          <w:color w:val="000000" w:themeColor="text1"/>
          <w:sz w:val="22"/>
          <w:szCs w:val="22"/>
        </w:rPr>
      </w:pPr>
      <w:r w:rsidRPr="00C40254">
        <w:rPr>
          <w:color w:val="000000" w:themeColor="text1"/>
          <w:sz w:val="22"/>
          <w:szCs w:val="22"/>
        </w:rPr>
        <w:t>Phelps County Historical Society; (573) 364-5977; phelpscohistsoc@gmail.com</w:t>
      </w:r>
    </w:p>
    <w:sectPr w:rsidR="00C40254" w:rsidRPr="00C40254" w:rsidSect="005E1815">
      <w:headerReference w:type="default" r:id="rId13"/>
      <w:footerReference w:type="default" r:id="rId14"/>
      <w:headerReference w:type="first" r:id="rId15"/>
      <w:pgSz w:w="12240" w:h="15840"/>
      <w:pgMar w:top="2232" w:right="2232" w:bottom="1800" w:left="2232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EAFD" w14:textId="77777777" w:rsidR="00044B22" w:rsidRDefault="00044B22" w:rsidP="0068245E">
      <w:pPr>
        <w:spacing w:after="0" w:line="240" w:lineRule="auto"/>
      </w:pPr>
      <w:r>
        <w:separator/>
      </w:r>
    </w:p>
  </w:endnote>
  <w:endnote w:type="continuationSeparator" w:id="0">
    <w:p w14:paraId="41284FB2" w14:textId="77777777" w:rsidR="00044B22" w:rsidRDefault="00044B22" w:rsidP="0068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64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1AB1D5" w14:textId="77777777" w:rsidR="009124DD" w:rsidRDefault="009124D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16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AC157" w14:textId="77777777" w:rsidR="00044B22" w:rsidRDefault="00044B22" w:rsidP="0068245E">
      <w:pPr>
        <w:spacing w:after="0" w:line="240" w:lineRule="auto"/>
      </w:pPr>
      <w:r>
        <w:separator/>
      </w:r>
    </w:p>
  </w:footnote>
  <w:footnote w:type="continuationSeparator" w:id="0">
    <w:p w14:paraId="727151C3" w14:textId="77777777" w:rsidR="00044B22" w:rsidRDefault="00044B22" w:rsidP="00682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9C643" w14:textId="77777777" w:rsidR="002A068F" w:rsidRDefault="002A068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73608F8D" wp14:editId="5A700E9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" name="Frame 2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shape w14:anchorId="3563C09D" id="Frame 2" o:spid="_x0000_s1026" alt="Border around document" style="position:absolute;margin-left:0;margin-top:0;width:539.3pt;height:10in;z-index:-251653120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" path="m,l6848856,r,9144000l,9144000,,xm466133,466133r,8211734l6382723,8677867r,-8211734l466133,466133xe" fillcolor="#009dd9 [3205]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2BAC" w14:textId="77777777" w:rsidR="009124DD" w:rsidRDefault="004A1A9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17EC356F" wp14:editId="5BCAABD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0" name="Frame 20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shape w14:anchorId="60933B40" id="Frame 20" o:spid="_x0000_s1026" alt="Border around document" style="position:absolute;margin-left:0;margin-top:0;width:539.3pt;height:10in;z-index:-251651072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" path="m,l6848856,r,9144000l,9144000,,xm466133,466133r,8211734l6382723,8677867r,-8211734l466133,466133xe" fillcolor="#009dd9 [3205]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D3727E6"/>
    <w:multiLevelType w:val="multilevel"/>
    <w:tmpl w:val="A22ABF88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4040F20"/>
    <w:multiLevelType w:val="multilevel"/>
    <w:tmpl w:val="73526B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30488607">
    <w:abstractNumId w:val="9"/>
  </w:num>
  <w:num w:numId="2" w16cid:durableId="1364407240">
    <w:abstractNumId w:val="12"/>
  </w:num>
  <w:num w:numId="3" w16cid:durableId="1900438263">
    <w:abstractNumId w:val="8"/>
  </w:num>
  <w:num w:numId="4" w16cid:durableId="287779201">
    <w:abstractNumId w:val="11"/>
  </w:num>
  <w:num w:numId="5" w16cid:durableId="333269336">
    <w:abstractNumId w:val="7"/>
  </w:num>
  <w:num w:numId="6" w16cid:durableId="583606093">
    <w:abstractNumId w:val="6"/>
  </w:num>
  <w:num w:numId="7" w16cid:durableId="534195712">
    <w:abstractNumId w:val="5"/>
  </w:num>
  <w:num w:numId="8" w16cid:durableId="1926566702">
    <w:abstractNumId w:val="4"/>
  </w:num>
  <w:num w:numId="9" w16cid:durableId="362705438">
    <w:abstractNumId w:val="10"/>
  </w:num>
  <w:num w:numId="10" w16cid:durableId="932932610">
    <w:abstractNumId w:val="3"/>
  </w:num>
  <w:num w:numId="11" w16cid:durableId="1678771150">
    <w:abstractNumId w:val="2"/>
  </w:num>
  <w:num w:numId="12" w16cid:durableId="678435942">
    <w:abstractNumId w:val="1"/>
  </w:num>
  <w:num w:numId="13" w16cid:durableId="1332221067">
    <w:abstractNumId w:val="0"/>
  </w:num>
  <w:num w:numId="14" w16cid:durableId="12932514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BB"/>
    <w:rsid w:val="00044B22"/>
    <w:rsid w:val="000768F4"/>
    <w:rsid w:val="0008632C"/>
    <w:rsid w:val="000D2D2C"/>
    <w:rsid w:val="000E33EA"/>
    <w:rsid w:val="00110A3C"/>
    <w:rsid w:val="00112287"/>
    <w:rsid w:val="001350E8"/>
    <w:rsid w:val="00136805"/>
    <w:rsid w:val="0015631F"/>
    <w:rsid w:val="001570B2"/>
    <w:rsid w:val="001624C3"/>
    <w:rsid w:val="001822AB"/>
    <w:rsid w:val="001D65D1"/>
    <w:rsid w:val="001E45C1"/>
    <w:rsid w:val="00220400"/>
    <w:rsid w:val="002670D4"/>
    <w:rsid w:val="002733AA"/>
    <w:rsid w:val="002A068F"/>
    <w:rsid w:val="002C5E12"/>
    <w:rsid w:val="002E1D20"/>
    <w:rsid w:val="002E5DF9"/>
    <w:rsid w:val="002F1575"/>
    <w:rsid w:val="0030446C"/>
    <w:rsid w:val="003257C0"/>
    <w:rsid w:val="00354F5B"/>
    <w:rsid w:val="0036181A"/>
    <w:rsid w:val="004230A9"/>
    <w:rsid w:val="004611DB"/>
    <w:rsid w:val="00484D97"/>
    <w:rsid w:val="00497734"/>
    <w:rsid w:val="004A1A94"/>
    <w:rsid w:val="004C31B0"/>
    <w:rsid w:val="0054055E"/>
    <w:rsid w:val="00561481"/>
    <w:rsid w:val="00596836"/>
    <w:rsid w:val="005A2EDE"/>
    <w:rsid w:val="005D1CA1"/>
    <w:rsid w:val="005D28FB"/>
    <w:rsid w:val="005D2D39"/>
    <w:rsid w:val="005E1815"/>
    <w:rsid w:val="00625ECF"/>
    <w:rsid w:val="0068245E"/>
    <w:rsid w:val="00692C40"/>
    <w:rsid w:val="0069500E"/>
    <w:rsid w:val="006C2B8A"/>
    <w:rsid w:val="006E191A"/>
    <w:rsid w:val="006F7BFC"/>
    <w:rsid w:val="00713F12"/>
    <w:rsid w:val="0073666E"/>
    <w:rsid w:val="00752483"/>
    <w:rsid w:val="00786525"/>
    <w:rsid w:val="007A2971"/>
    <w:rsid w:val="007A4EDB"/>
    <w:rsid w:val="007A70CF"/>
    <w:rsid w:val="007C3296"/>
    <w:rsid w:val="007E0BA8"/>
    <w:rsid w:val="00834305"/>
    <w:rsid w:val="008466BC"/>
    <w:rsid w:val="00851984"/>
    <w:rsid w:val="0085216E"/>
    <w:rsid w:val="008701A5"/>
    <w:rsid w:val="0089436B"/>
    <w:rsid w:val="00897FB4"/>
    <w:rsid w:val="008C4FC8"/>
    <w:rsid w:val="008E6282"/>
    <w:rsid w:val="009124DD"/>
    <w:rsid w:val="00922437"/>
    <w:rsid w:val="0094423C"/>
    <w:rsid w:val="00976EA9"/>
    <w:rsid w:val="009B1E84"/>
    <w:rsid w:val="009F191D"/>
    <w:rsid w:val="00A33644"/>
    <w:rsid w:val="00A560C2"/>
    <w:rsid w:val="00A56F98"/>
    <w:rsid w:val="00A64661"/>
    <w:rsid w:val="00A95506"/>
    <w:rsid w:val="00A95FC2"/>
    <w:rsid w:val="00A97EEB"/>
    <w:rsid w:val="00AB123B"/>
    <w:rsid w:val="00B168F9"/>
    <w:rsid w:val="00B24DBB"/>
    <w:rsid w:val="00B275EC"/>
    <w:rsid w:val="00B620E5"/>
    <w:rsid w:val="00BB595E"/>
    <w:rsid w:val="00C01B29"/>
    <w:rsid w:val="00C11FC3"/>
    <w:rsid w:val="00C40254"/>
    <w:rsid w:val="00C40B41"/>
    <w:rsid w:val="00C41CA0"/>
    <w:rsid w:val="00C42C8E"/>
    <w:rsid w:val="00C67FD5"/>
    <w:rsid w:val="00C93A32"/>
    <w:rsid w:val="00CA6F86"/>
    <w:rsid w:val="00CE754C"/>
    <w:rsid w:val="00CE7E1B"/>
    <w:rsid w:val="00CF207A"/>
    <w:rsid w:val="00D05DC0"/>
    <w:rsid w:val="00D07CE1"/>
    <w:rsid w:val="00D529A9"/>
    <w:rsid w:val="00D7573C"/>
    <w:rsid w:val="00D92469"/>
    <w:rsid w:val="00D97147"/>
    <w:rsid w:val="00DF59C8"/>
    <w:rsid w:val="00E014B1"/>
    <w:rsid w:val="00E03E13"/>
    <w:rsid w:val="00E402F3"/>
    <w:rsid w:val="00E43EFE"/>
    <w:rsid w:val="00E60209"/>
    <w:rsid w:val="00EA05BE"/>
    <w:rsid w:val="00EA786A"/>
    <w:rsid w:val="00ED3EE4"/>
    <w:rsid w:val="00F111B7"/>
    <w:rsid w:val="00F31580"/>
    <w:rsid w:val="00F52BB9"/>
    <w:rsid w:val="00F85ABB"/>
    <w:rsid w:val="00FC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77881C"/>
  <w15:chartTrackingRefBased/>
  <w15:docId w15:val="{C41C3D57-F074-4108-A4B8-E825906B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B8A"/>
  </w:style>
  <w:style w:type="paragraph" w:styleId="Heading1">
    <w:name w:val="heading 1"/>
    <w:basedOn w:val="Normal"/>
    <w:next w:val="Normal"/>
    <w:link w:val="Heading1Char"/>
    <w:uiPriority w:val="9"/>
    <w:qFormat/>
    <w:rsid w:val="006C2B8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B8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2B8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7406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2B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2B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7406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2B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7406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2B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3763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2B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7406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2B8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7406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2B8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2B8A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C2B8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F6FC6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2B8A"/>
    <w:rPr>
      <w:rFonts w:asciiTheme="majorHAnsi" w:eastAsiaTheme="majorEastAsia" w:hAnsiTheme="majorHAnsi" w:cstheme="majorBidi"/>
      <w:color w:val="0F6FC6" w:themeColor="accent1"/>
      <w:spacing w:val="-10"/>
      <w:sz w:val="56"/>
      <w:szCs w:val="56"/>
    </w:rPr>
  </w:style>
  <w:style w:type="paragraph" w:styleId="Date">
    <w:name w:val="Date"/>
    <w:basedOn w:val="Normal"/>
    <w:next w:val="ContactInfo"/>
    <w:link w:val="DateChar"/>
    <w:uiPriority w:val="4"/>
    <w:unhideWhenUsed/>
    <w:rsid w:val="00484D97"/>
    <w:pPr>
      <w:pBdr>
        <w:top w:val="dotted" w:sz="2" w:space="6" w:color="17406D" w:themeColor="text2"/>
        <w:left w:val="dotted" w:sz="2" w:space="2" w:color="FFFFFF" w:themeColor="background1"/>
        <w:right w:val="dotted" w:sz="2" w:space="2" w:color="FFFFFF" w:themeColor="background1"/>
      </w:pBdr>
      <w:spacing w:after="40" w:line="240" w:lineRule="auto"/>
      <w:contextualSpacing/>
    </w:pPr>
    <w:rPr>
      <w:b/>
      <w:bCs/>
      <w:smallCaps/>
      <w:color w:val="0075A2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4"/>
    <w:rsid w:val="00CA6F86"/>
    <w:rPr>
      <w:b/>
      <w:bCs/>
      <w:smallCaps/>
      <w:color w:val="0075A2" w:themeColor="accent2" w:themeShade="BF"/>
      <w:sz w:val="44"/>
    </w:rPr>
  </w:style>
  <w:style w:type="paragraph" w:customStyle="1" w:styleId="ContactInfo">
    <w:name w:val="Contact Info"/>
    <w:basedOn w:val="Normal"/>
    <w:uiPriority w:val="5"/>
    <w:rsid w:val="005E1815"/>
    <w:pPr>
      <w:pBdr>
        <w:bottom w:val="dotted" w:sz="4" w:space="6" w:color="17406D" w:themeColor="text2"/>
      </w:pBdr>
      <w:spacing w:after="360" w:line="240" w:lineRule="auto"/>
      <w:contextualSpacing/>
    </w:pPr>
    <w:rPr>
      <w:smallCaps/>
      <w:sz w:val="36"/>
    </w:rPr>
  </w:style>
  <w:style w:type="paragraph" w:styleId="Header">
    <w:name w:val="header"/>
    <w:basedOn w:val="Normal"/>
    <w:link w:val="HeaderChar"/>
    <w:uiPriority w:val="99"/>
    <w:unhideWhenUsed/>
    <w:rsid w:val="001570B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B2"/>
  </w:style>
  <w:style w:type="paragraph" w:styleId="Footer">
    <w:name w:val="footer"/>
    <w:basedOn w:val="Normal"/>
    <w:link w:val="FooterChar"/>
    <w:uiPriority w:val="99"/>
    <w:unhideWhenUsed/>
    <w:rsid w:val="00FC6C91"/>
    <w:pPr>
      <w:spacing w:after="0" w:line="240" w:lineRule="auto"/>
      <w:jc w:val="center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FC6C91"/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6C2B8A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2B8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2B8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2B8A"/>
    <w:rPr>
      <w:rFonts w:asciiTheme="majorHAnsi" w:eastAsiaTheme="majorEastAsia" w:hAnsiTheme="majorHAnsi" w:cstheme="majorBidi"/>
      <w:color w:val="17406D" w:themeColor="text2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6C2B8A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2B8A"/>
    <w:pPr>
      <w:pBdr>
        <w:left w:val="single" w:sz="18" w:space="12" w:color="0F6FC6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2B8A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6C2B8A"/>
    <w:rPr>
      <w:b/>
      <w:bCs/>
      <w:smallCaps/>
      <w:spacing w:val="5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C2B8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F207A"/>
    <w:rPr>
      <w:color w:val="073763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08674D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6C2B8A"/>
    <w:rPr>
      <w:rFonts w:asciiTheme="majorHAnsi" w:eastAsiaTheme="majorEastAsia" w:hAnsiTheme="majorHAnsi" w:cstheme="majorBidi"/>
      <w:i/>
      <w:iCs/>
      <w:color w:val="17406D" w:themeColor="text2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2B8A"/>
    <w:rPr>
      <w:rFonts w:asciiTheme="majorHAnsi" w:eastAsiaTheme="majorEastAsia" w:hAnsiTheme="majorHAnsi" w:cstheme="majorBidi"/>
      <w:b/>
      <w:bCs/>
      <w:color w:val="17406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2B8A"/>
    <w:rPr>
      <w:rFonts w:asciiTheme="majorHAnsi" w:eastAsiaTheme="majorEastAsia" w:hAnsiTheme="majorHAnsi" w:cstheme="majorBidi"/>
      <w:b/>
      <w:bCs/>
      <w:i/>
      <w:iCs/>
      <w:color w:val="17406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2B8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 w:line="240" w:lineRule="auto"/>
    </w:pPr>
    <w:rPr>
      <w:rFonts w:asciiTheme="majorHAnsi" w:eastAsiaTheme="majorEastAsia" w:hAnsiTheme="majorHAnsi" w:cstheme="majorBidi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styleId="ListNumber">
    <w:name w:val="List Number"/>
    <w:basedOn w:val="Normal"/>
    <w:uiPriority w:val="8"/>
    <w:rsid w:val="0030446C"/>
    <w:pPr>
      <w:numPr>
        <w:numId w:val="9"/>
      </w:numPr>
    </w:pPr>
  </w:style>
  <w:style w:type="paragraph" w:styleId="ListBullet">
    <w:name w:val="List Bullet"/>
    <w:basedOn w:val="Normal"/>
    <w:uiPriority w:val="8"/>
    <w:rsid w:val="0030446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C41CA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1CA0"/>
    <w:pPr>
      <w:spacing w:after="100"/>
      <w:ind w:left="240"/>
    </w:pPr>
  </w:style>
  <w:style w:type="character" w:styleId="Strong">
    <w:name w:val="Strong"/>
    <w:basedOn w:val="DefaultParagraphFont"/>
    <w:uiPriority w:val="22"/>
    <w:qFormat/>
    <w:rsid w:val="006C2B8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2B8A"/>
    <w:rPr>
      <w:rFonts w:asciiTheme="majorHAnsi" w:eastAsiaTheme="majorEastAsia" w:hAnsiTheme="majorHAnsi" w:cstheme="majorBidi"/>
      <w:i/>
      <w:iCs/>
      <w:color w:val="073763" w:themeColor="accent1" w:themeShade="80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C2B8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C2B8A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6C2B8A"/>
    <w:rPr>
      <w:b/>
      <w:bCs/>
      <w:smallCap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2B8A"/>
    <w:rPr>
      <w:rFonts w:asciiTheme="majorHAnsi" w:eastAsiaTheme="majorEastAsia" w:hAnsiTheme="majorHAnsi" w:cstheme="majorBidi"/>
      <w:color w:val="17406D" w:themeColor="text2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C2B8A"/>
    <w:rPr>
      <w:i/>
      <w:iCs/>
    </w:rPr>
  </w:style>
  <w:style w:type="paragraph" w:styleId="NoSpacing">
    <w:name w:val="No Spacing"/>
    <w:uiPriority w:val="1"/>
    <w:qFormat/>
    <w:rsid w:val="006C2B8A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6C2B8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6C2B8A"/>
    <w:rPr>
      <w:smallCaps/>
      <w:color w:val="404040" w:themeColor="text1" w:themeTint="BF"/>
      <w:u w:val="single" w:color="7F7F7F" w:themeColor="text1" w:themeTint="80"/>
    </w:rPr>
  </w:style>
  <w:style w:type="character" w:styleId="UnresolvedMention">
    <w:name w:val="Unresolved Mention"/>
    <w:basedOn w:val="DefaultParagraphFont"/>
    <w:uiPriority w:val="99"/>
    <w:semiHidden/>
    <w:unhideWhenUsed/>
    <w:rsid w:val="00596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Flyer%20accessibility%20guide.dotx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219092-3588-422B-B515-2A3BA10E13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9D212D-23CB-4293-919C-2B98EEC8F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1A8347-37B3-4A0B-9677-AE138C27820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3CF3690D-0E4A-47B0-BA8D-0DFC3A51F9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accessibility guide</Template>
  <TotalTime>90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Phelps County Historical Society</cp:lastModifiedBy>
  <cp:revision>8</cp:revision>
  <cp:lastPrinted>2023-05-23T16:09:00Z</cp:lastPrinted>
  <dcterms:created xsi:type="dcterms:W3CDTF">2023-05-22T18:21:00Z</dcterms:created>
  <dcterms:modified xsi:type="dcterms:W3CDTF">2023-05-26T14:23:00Z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